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5447" w14:textId="77777777" w:rsidR="005326FC" w:rsidRPr="0035053F" w:rsidRDefault="005326FC"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3E4FDBF2" w14:textId="77777777" w:rsidR="005326FC" w:rsidRPr="0035053F" w:rsidRDefault="005326FC" w:rsidP="00600773">
      <w:pPr>
        <w:rPr>
          <w:rFonts w:asciiTheme="minorHAnsi" w:hAnsiTheme="minorHAnsi" w:cstheme="minorHAnsi"/>
        </w:rPr>
      </w:pPr>
    </w:p>
    <w:p w14:paraId="18B59694" w14:textId="77777777" w:rsidR="005326FC" w:rsidRPr="0035053F" w:rsidRDefault="005326FC"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095E7712" w14:textId="77777777" w:rsidR="005326FC" w:rsidRPr="0035053F" w:rsidRDefault="005326FC"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080AB613" w14:textId="77777777" w:rsidR="005326FC" w:rsidRPr="0035053F" w:rsidRDefault="005326FC">
      <w:pPr>
        <w:rPr>
          <w:rFonts w:asciiTheme="minorHAnsi" w:hAnsiTheme="minorHAnsi" w:cstheme="minorHAnsi"/>
          <w:sz w:val="20"/>
        </w:rPr>
      </w:pPr>
    </w:p>
    <w:p w14:paraId="1DF7A3C9" w14:textId="77777777" w:rsidR="005326FC" w:rsidRPr="0035053F" w:rsidRDefault="005326FC" w:rsidP="00600773">
      <w:pPr>
        <w:rPr>
          <w:rFonts w:asciiTheme="minorHAnsi" w:hAnsiTheme="minorHAnsi" w:cstheme="minorHAnsi"/>
          <w:sz w:val="20"/>
        </w:rPr>
      </w:pPr>
      <w:r w:rsidRPr="0035053F">
        <w:rPr>
          <w:rFonts w:asciiTheme="minorHAnsi" w:hAnsiTheme="minorHAnsi" w:cstheme="minorHAnsi"/>
          <w:sz w:val="20"/>
        </w:rPr>
        <w:t>Commune de : ST MARCEL D ARDECHE</w:t>
      </w:r>
    </w:p>
    <w:p w14:paraId="4053284B" w14:textId="77777777" w:rsidR="005326FC" w:rsidRDefault="005326FC"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14:paraId="513D89A8" w14:textId="77777777" w:rsidR="005326FC" w:rsidRDefault="005326FC"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40D6C5A7" w14:textId="77777777" w:rsidR="005326FC" w:rsidRDefault="005326FC"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0A69666C" w14:textId="77777777" w:rsidR="005326FC" w:rsidRPr="0035053F" w:rsidRDefault="005326FC"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088AED0B" w14:textId="77777777" w:rsidR="005326FC" w:rsidRPr="0035053F" w:rsidRDefault="005326FC"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54B46E20" w14:textId="77777777" w:rsidR="005326FC" w:rsidRPr="0035053F" w:rsidRDefault="005326FC" w:rsidP="00600773">
      <w:pPr>
        <w:rPr>
          <w:rFonts w:asciiTheme="minorHAnsi" w:hAnsiTheme="minorHAnsi" w:cstheme="minorHAnsi"/>
          <w:sz w:val="20"/>
        </w:rPr>
      </w:pPr>
    </w:p>
    <w:p w14:paraId="28F1A522" w14:textId="77777777" w:rsidR="005326FC" w:rsidRPr="0035053F" w:rsidRDefault="005326FC" w:rsidP="001348F6">
      <w:pPr>
        <w:rPr>
          <w:rFonts w:asciiTheme="minorHAnsi" w:hAnsiTheme="minorHAnsi" w:cstheme="minorHAnsi"/>
          <w:sz w:val="20"/>
        </w:rPr>
      </w:pPr>
    </w:p>
    <w:p w14:paraId="5958C538"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mardi 30 juin 2026</w:t>
      </w:r>
    </w:p>
    <w:p w14:paraId="3D92D434"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de 09h00 à 10h30</w:t>
      </w:r>
    </w:p>
    <w:p w14:paraId="44E3A715" w14:textId="77777777" w:rsidR="004E64F6" w:rsidRPr="0035053F" w:rsidRDefault="004E64F6" w:rsidP="001348F6">
      <w:pPr>
        <w:rPr>
          <w:rFonts w:asciiTheme="minorHAnsi" w:hAnsiTheme="minorHAnsi" w:cstheme="minorHAnsi"/>
          <w:sz w:val="20"/>
        </w:rPr>
      </w:pPr>
    </w:p>
    <w:p w14:paraId="6C8DA273"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Quartiers ou lieux-dits :</w:t>
      </w:r>
    </w:p>
    <w:p w14:paraId="109DFD1B"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QUARTIER LA JOINADE</w:t>
      </w:r>
    </w:p>
    <w:p w14:paraId="1803BADF"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381 chemin DE MARIENCON</w:t>
      </w:r>
    </w:p>
    <w:p w14:paraId="6224AA1E"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QUARTIER CHAVEYRON</w:t>
      </w:r>
    </w:p>
    <w:p w14:paraId="339F2813"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245, 379, 383 au 385, 535 chemin DE MERLANCON</w:t>
      </w:r>
    </w:p>
    <w:p w14:paraId="7BD13F4F"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QUARTIER LE ROC</w:t>
      </w:r>
    </w:p>
    <w:p w14:paraId="2576B4CF"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QUARTIER LE CUL DE CHAVEYRON</w:t>
      </w:r>
    </w:p>
    <w:p w14:paraId="56032D75"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100, 150 chemin DU SERRE DE FONT</w:t>
      </w:r>
    </w:p>
    <w:p w14:paraId="52F3CD8D"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QUARTIER DU ROC</w:t>
      </w:r>
    </w:p>
    <w:p w14:paraId="6E217136"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315, 20, 110, 132, 180 chemin DE LA SALETTE</w:t>
      </w:r>
    </w:p>
    <w:p w14:paraId="14012067"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205 QUARTIER LE BAS FEZ</w:t>
      </w:r>
    </w:p>
    <w:p w14:paraId="0A44C598"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40 chemin DE LA JOINADE</w:t>
      </w:r>
    </w:p>
    <w:p w14:paraId="0B5D1836" w14:textId="77777777" w:rsidR="004E64F6" w:rsidRPr="0035053F" w:rsidRDefault="005326FC" w:rsidP="001348F6">
      <w:pPr>
        <w:rPr>
          <w:rFonts w:asciiTheme="minorHAnsi" w:hAnsiTheme="minorHAnsi" w:cstheme="minorHAnsi"/>
          <w:sz w:val="20"/>
        </w:rPr>
      </w:pPr>
      <w:r w:rsidRPr="0035053F">
        <w:rPr>
          <w:rFonts w:asciiTheme="minorHAnsi" w:hAnsiTheme="minorHAnsi" w:cstheme="minorHAnsi"/>
          <w:sz w:val="20"/>
        </w:rPr>
        <w:t>202 impasse DE LA SALETTE</w:t>
      </w:r>
    </w:p>
    <w:p w14:paraId="0D7687BE" w14:textId="77777777" w:rsidR="005326FC" w:rsidRPr="0035053F" w:rsidRDefault="005326FC"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67A2" w14:textId="77777777" w:rsidR="005326FC" w:rsidRDefault="005326FC">
      <w:r>
        <w:separator/>
      </w:r>
    </w:p>
  </w:endnote>
  <w:endnote w:type="continuationSeparator" w:id="0">
    <w:p w14:paraId="39D45981" w14:textId="77777777" w:rsidR="005326FC" w:rsidRDefault="0053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A2A9" w14:textId="77777777" w:rsidR="005326FC" w:rsidRDefault="005326FC"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179D018B" w14:textId="77777777" w:rsidR="005326FC" w:rsidRPr="004754EE" w:rsidRDefault="005326FC"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4E64F6" w14:paraId="607E88FF" w14:textId="77777777" w:rsidTr="002349AE">
      <w:trPr>
        <w:cantSplit/>
        <w:trHeight w:val="1259"/>
      </w:trPr>
      <w:tc>
        <w:tcPr>
          <w:tcW w:w="1458" w:type="pct"/>
          <w:vAlign w:val="bottom"/>
        </w:tcPr>
        <w:p w14:paraId="7D50E44B" w14:textId="77777777" w:rsidR="005326FC" w:rsidRPr="002349AE" w:rsidRDefault="005326FC" w:rsidP="002349AE">
          <w:pPr>
            <w:pStyle w:val="Pieddepage"/>
            <w:rPr>
              <w:color w:val="4642FC"/>
              <w:sz w:val="14"/>
            </w:rPr>
          </w:pPr>
          <w:r>
            <w:rPr>
              <w:noProof/>
              <w:color w:val="4642FC"/>
              <w:sz w:val="14"/>
            </w:rPr>
            <w:t>BO Montélimar</w:t>
          </w:r>
        </w:p>
        <w:p w14:paraId="2353174B" w14:textId="77777777" w:rsidR="005326FC" w:rsidRPr="002349AE" w:rsidRDefault="005326FC" w:rsidP="002349AE">
          <w:pPr>
            <w:pStyle w:val="Pieddepage"/>
            <w:rPr>
              <w:b/>
            </w:rPr>
          </w:pPr>
          <w:hyperlink r:id="rId1" w:history="1">
            <w:r w:rsidRPr="002349AE">
              <w:rPr>
                <w:b/>
                <w:color w:val="4642FC"/>
                <w:sz w:val="14"/>
              </w:rPr>
              <w:t>enedis.fr</w:t>
            </w:r>
          </w:hyperlink>
        </w:p>
      </w:tc>
      <w:tc>
        <w:tcPr>
          <w:tcW w:w="1457" w:type="pct"/>
        </w:tcPr>
        <w:p w14:paraId="45B17070" w14:textId="77777777" w:rsidR="005326FC" w:rsidRDefault="005326FC" w:rsidP="002349AE">
          <w:pPr>
            <w:pStyle w:val="Pieddepage"/>
          </w:pPr>
          <w:r>
            <w:rPr>
              <w:noProof/>
            </w:rPr>
            <w:drawing>
              <wp:inline distT="0" distB="0" distL="0" distR="0" wp14:anchorId="66ED32D3" wp14:editId="34C3AFD4">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43334A82" w14:textId="77777777" w:rsidR="005326FC" w:rsidRPr="002349AE" w:rsidRDefault="005326FC" w:rsidP="002349AE">
          <w:pPr>
            <w:pStyle w:val="Pieddepage"/>
            <w:rPr>
              <w:color w:val="4642FC"/>
              <w:sz w:val="14"/>
            </w:rPr>
          </w:pPr>
          <w:r w:rsidRPr="002349AE">
            <w:rPr>
              <w:color w:val="4642FC"/>
              <w:sz w:val="14"/>
            </w:rPr>
            <w:t>SA à directoire et à conseil de surveillance</w:t>
          </w:r>
        </w:p>
        <w:p w14:paraId="21BE448E" w14:textId="77777777" w:rsidR="005326FC" w:rsidRPr="002349AE" w:rsidRDefault="005326FC" w:rsidP="002349AE">
          <w:pPr>
            <w:pStyle w:val="Pieddepage"/>
            <w:rPr>
              <w:color w:val="4642FC"/>
              <w:sz w:val="14"/>
            </w:rPr>
          </w:pPr>
          <w:r w:rsidRPr="002349AE">
            <w:rPr>
              <w:color w:val="4642FC"/>
              <w:sz w:val="14"/>
            </w:rPr>
            <w:t>Capital de 270 037 000 € - R.C.S. de Nanterre 444 608 442</w:t>
          </w:r>
        </w:p>
        <w:p w14:paraId="1B58C192" w14:textId="77777777" w:rsidR="005326FC" w:rsidRPr="002349AE" w:rsidRDefault="005326FC" w:rsidP="002349AE">
          <w:pPr>
            <w:pStyle w:val="Pieddepage"/>
            <w:rPr>
              <w:color w:val="4642FC"/>
              <w:sz w:val="14"/>
            </w:rPr>
          </w:pPr>
          <w:r w:rsidRPr="002349AE">
            <w:rPr>
              <w:color w:val="4642FC"/>
              <w:sz w:val="14"/>
            </w:rPr>
            <w:t>Enedis - Tour Enedis - 34 place des Corolles</w:t>
          </w:r>
        </w:p>
        <w:p w14:paraId="3706CA8B" w14:textId="77777777" w:rsidR="005326FC" w:rsidRPr="002349AE" w:rsidRDefault="005326FC" w:rsidP="002349AE">
          <w:pPr>
            <w:pStyle w:val="Pieddepage"/>
            <w:rPr>
              <w:color w:val="4642FC"/>
              <w:sz w:val="14"/>
            </w:rPr>
          </w:pPr>
          <w:r w:rsidRPr="002349AE">
            <w:rPr>
              <w:color w:val="4642FC"/>
              <w:sz w:val="14"/>
            </w:rPr>
            <w:t>92079 Paris La Défense Cedex</w:t>
          </w:r>
        </w:p>
      </w:tc>
      <w:tc>
        <w:tcPr>
          <w:tcW w:w="256" w:type="pct"/>
          <w:vAlign w:val="bottom"/>
        </w:tcPr>
        <w:p w14:paraId="1A94FB6F" w14:textId="77777777" w:rsidR="005326FC" w:rsidRPr="00123826" w:rsidRDefault="005326FC" w:rsidP="002349AE">
          <w:pPr>
            <w:pStyle w:val="Pieddepage"/>
            <w:jc w:val="right"/>
            <w:rPr>
              <w:rFonts w:ascii="Public Sans" w:hAnsi="Public Sans"/>
              <w:color w:val="000000"/>
              <w:sz w:val="16"/>
              <w:szCs w:val="16"/>
            </w:rPr>
          </w:pPr>
        </w:p>
      </w:tc>
    </w:tr>
  </w:tbl>
  <w:p w14:paraId="715A76E6" w14:textId="77777777" w:rsidR="005326FC" w:rsidRDefault="005326FC"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BBDB" w14:textId="77777777" w:rsidR="005326FC" w:rsidRDefault="005326FC">
      <w:r>
        <w:separator/>
      </w:r>
    </w:p>
  </w:footnote>
  <w:footnote w:type="continuationSeparator" w:id="0">
    <w:p w14:paraId="78356908" w14:textId="77777777" w:rsidR="005326FC" w:rsidRDefault="00532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60F" w14:textId="77777777" w:rsidR="005326FC" w:rsidRDefault="005326FC">
    <w:pPr>
      <w:pStyle w:val="En-tte"/>
    </w:pPr>
    <w:r>
      <w:rPr>
        <w:noProof/>
      </w:rPr>
      <w:drawing>
        <wp:anchor distT="0" distB="0" distL="114300" distR="114300" simplePos="0" relativeHeight="251655680" behindDoc="0" locked="0" layoutInCell="1" allowOverlap="1" wp14:anchorId="7A5F3198" wp14:editId="30FE7F7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097E3F7E" w14:textId="77777777" w:rsidR="005326FC" w:rsidRDefault="005326FC">
    <w:pPr>
      <w:pStyle w:val="En-tte"/>
    </w:pPr>
    <w:r>
      <w:rPr>
        <w:noProof/>
      </w:rPr>
      <w:drawing>
        <wp:anchor distT="0" distB="0" distL="114300" distR="114300" simplePos="0" relativeHeight="251656704" behindDoc="0" locked="1" layoutInCell="1" allowOverlap="1" wp14:anchorId="2E6BE932" wp14:editId="7CDDE027">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F6"/>
    <w:rsid w:val="004A4194"/>
    <w:rsid w:val="004E64F6"/>
    <w:rsid w:val="005326FC"/>
    <w:rsid w:val="00AF50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C858"/>
  <w15:docId w15:val="{C0121DFB-A964-4756-86E9-15ADBC11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966</Characters>
  <Application>Microsoft Office Word</Application>
  <DocSecurity>4</DocSecurity>
  <Lines>8</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Carole Garcia</cp:lastModifiedBy>
  <cp:revision>2</cp:revision>
  <cp:lastPrinted>2008-01-22T14:24:00Z</cp:lastPrinted>
  <dcterms:created xsi:type="dcterms:W3CDTF">2026-06-24T06:50:00Z</dcterms:created>
  <dcterms:modified xsi:type="dcterms:W3CDTF">2026-06-24T06:50:00Z</dcterms:modified>
</cp:coreProperties>
</file>